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845DB" w:rsidRDefault="00E4306C">
      <w:bookmarkStart w:id="0" w:name="_GoBack"/>
      <w:bookmarkEnd w:id="0"/>
      <w:r>
        <w:t>Social Studies- Chapter 1 Synopsis:</w:t>
      </w:r>
      <w:r>
        <w:tab/>
      </w:r>
      <w:r>
        <w:tab/>
      </w:r>
      <w:r>
        <w:tab/>
        <w:t>Name: ______________________________</w:t>
      </w:r>
    </w:p>
    <w:p w:rsidR="00F845DB" w:rsidRDefault="00F845DB"/>
    <w:p w:rsidR="00F845DB" w:rsidRDefault="00E4306C">
      <w:r>
        <w:rPr>
          <w:u w:val="single"/>
        </w:rPr>
        <w:t>Three of Canada’s First Nations</w:t>
      </w:r>
    </w:p>
    <w:p w:rsidR="00F845DB" w:rsidRDefault="00E4306C">
      <w:pPr>
        <w:numPr>
          <w:ilvl w:val="0"/>
          <w:numId w:val="2"/>
        </w:numPr>
        <w:ind w:hanging="360"/>
      </w:pPr>
      <w:r>
        <w:rPr>
          <w:b/>
        </w:rPr>
        <w:t>Our focus questions were:</w:t>
      </w:r>
    </w:p>
    <w:p w:rsidR="00F845DB" w:rsidRDefault="00E4306C">
      <w:pPr>
        <w:numPr>
          <w:ilvl w:val="0"/>
          <w:numId w:val="6"/>
        </w:numPr>
        <w:ind w:hanging="360"/>
      </w:pPr>
      <w:r>
        <w:rPr>
          <w:i/>
        </w:rPr>
        <w:t>What were the different ways in which Mi’kmaq, Haudenosaunee and Anishinabe societies were structured?</w:t>
      </w:r>
    </w:p>
    <w:p w:rsidR="00F845DB" w:rsidRDefault="00E4306C">
      <w:pPr>
        <w:numPr>
          <w:ilvl w:val="1"/>
          <w:numId w:val="6"/>
        </w:numPr>
        <w:ind w:hanging="360"/>
      </w:pPr>
      <w:r>
        <w:t>Venn diagram</w:t>
      </w:r>
    </w:p>
    <w:p w:rsidR="00F845DB" w:rsidRDefault="00E4306C">
      <w:pPr>
        <w:numPr>
          <w:ilvl w:val="1"/>
          <w:numId w:val="6"/>
        </w:numPr>
        <w:ind w:hanging="360"/>
      </w:pPr>
      <w:r>
        <w:t>Talking (Listening Circle)</w:t>
      </w:r>
    </w:p>
    <w:p w:rsidR="00F845DB" w:rsidRDefault="00E4306C">
      <w:pPr>
        <w:numPr>
          <w:ilvl w:val="1"/>
          <w:numId w:val="6"/>
        </w:numPr>
        <w:ind w:hanging="360"/>
      </w:pPr>
      <w:r>
        <w:t>Consensus (pizza)</w:t>
      </w:r>
    </w:p>
    <w:p w:rsidR="00F845DB" w:rsidRDefault="00E4306C">
      <w:pPr>
        <w:numPr>
          <w:ilvl w:val="0"/>
          <w:numId w:val="6"/>
        </w:numPr>
        <w:ind w:hanging="360"/>
      </w:pPr>
      <w:r>
        <w:rPr>
          <w:i/>
        </w:rPr>
        <w:t>How do environment and geography affect culture and identity?</w:t>
      </w:r>
    </w:p>
    <w:p w:rsidR="00F845DB" w:rsidRDefault="00E4306C">
      <w:pPr>
        <w:numPr>
          <w:ilvl w:val="1"/>
          <w:numId w:val="6"/>
        </w:numPr>
        <w:ind w:hanging="360"/>
      </w:pPr>
      <w:r>
        <w:t>Inquiry into media representation of Aboriginal peoples</w:t>
      </w:r>
    </w:p>
    <w:p w:rsidR="00F845DB" w:rsidRDefault="00E4306C">
      <w:pPr>
        <w:numPr>
          <w:ilvl w:val="1"/>
          <w:numId w:val="6"/>
        </w:numPr>
        <w:ind w:hanging="360"/>
      </w:pPr>
      <w:r>
        <w:t>Inquiry into land use in Eastern Canada</w:t>
      </w:r>
    </w:p>
    <w:p w:rsidR="00F845DB" w:rsidRDefault="00E4306C">
      <w:pPr>
        <w:numPr>
          <w:ilvl w:val="1"/>
          <w:numId w:val="6"/>
        </w:numPr>
        <w:ind w:hanging="360"/>
      </w:pPr>
      <w:r>
        <w:t>Inquiry into how geography influenced European contac</w:t>
      </w:r>
      <w:r>
        <w:t>t</w:t>
      </w:r>
    </w:p>
    <w:p w:rsidR="00F845DB" w:rsidRDefault="00E4306C">
      <w:pPr>
        <w:numPr>
          <w:ilvl w:val="0"/>
          <w:numId w:val="6"/>
        </w:numPr>
        <w:ind w:hanging="360"/>
      </w:pPr>
      <w:r>
        <w:rPr>
          <w:i/>
        </w:rPr>
        <w:t>How can connections to the past be important to identity?</w:t>
      </w:r>
    </w:p>
    <w:p w:rsidR="00F845DB" w:rsidRDefault="00E4306C">
      <w:pPr>
        <w:numPr>
          <w:ilvl w:val="1"/>
          <w:numId w:val="6"/>
        </w:numPr>
        <w:ind w:hanging="360"/>
      </w:pPr>
      <w:r>
        <w:t>Spirit of the Drum</w:t>
      </w:r>
    </w:p>
    <w:p w:rsidR="00F845DB" w:rsidRDefault="00E4306C">
      <w:pPr>
        <w:numPr>
          <w:ilvl w:val="1"/>
          <w:numId w:val="6"/>
        </w:numPr>
        <w:ind w:hanging="360"/>
      </w:pPr>
      <w:r>
        <w:t>Anishinabe art</w:t>
      </w:r>
    </w:p>
    <w:p w:rsidR="00F845DB" w:rsidRDefault="00E4306C">
      <w:pPr>
        <w:numPr>
          <w:ilvl w:val="1"/>
          <w:numId w:val="6"/>
        </w:numPr>
        <w:ind w:hanging="360"/>
      </w:pPr>
      <w:r>
        <w:t>The Sacred Game</w:t>
      </w:r>
    </w:p>
    <w:p w:rsidR="00F845DB" w:rsidRDefault="00F845DB"/>
    <w:p w:rsidR="00F845DB" w:rsidRDefault="00E4306C">
      <w:pPr>
        <w:numPr>
          <w:ilvl w:val="0"/>
          <w:numId w:val="5"/>
        </w:numPr>
        <w:ind w:hanging="360"/>
      </w:pPr>
      <w:r>
        <w:rPr>
          <w:b/>
        </w:rPr>
        <w:t>We learned about new or less familiar vocabulary:</w:t>
      </w:r>
    </w:p>
    <w:p w:rsidR="00F845DB" w:rsidRDefault="00E4306C">
      <w:pPr>
        <w:numPr>
          <w:ilvl w:val="1"/>
          <w:numId w:val="5"/>
        </w:numPr>
        <w:ind w:hanging="360"/>
      </w:pPr>
      <w:r>
        <w:t>perspective</w:t>
      </w:r>
    </w:p>
    <w:p w:rsidR="00F845DB" w:rsidRDefault="00E4306C">
      <w:pPr>
        <w:numPr>
          <w:ilvl w:val="1"/>
          <w:numId w:val="5"/>
        </w:numPr>
        <w:ind w:hanging="360"/>
      </w:pPr>
      <w:r>
        <w:t>indigenous</w:t>
      </w:r>
    </w:p>
    <w:p w:rsidR="00F845DB" w:rsidRDefault="00E4306C">
      <w:pPr>
        <w:numPr>
          <w:ilvl w:val="1"/>
          <w:numId w:val="5"/>
        </w:numPr>
        <w:ind w:hanging="360"/>
      </w:pPr>
      <w:r>
        <w:t>citizenship</w:t>
      </w:r>
    </w:p>
    <w:p w:rsidR="00F845DB" w:rsidRDefault="00E4306C">
      <w:pPr>
        <w:numPr>
          <w:ilvl w:val="1"/>
          <w:numId w:val="5"/>
        </w:numPr>
        <w:ind w:hanging="360"/>
      </w:pPr>
      <w:r>
        <w:t>diverse</w:t>
      </w:r>
    </w:p>
    <w:p w:rsidR="00F845DB" w:rsidRDefault="00E4306C">
      <w:pPr>
        <w:numPr>
          <w:ilvl w:val="1"/>
          <w:numId w:val="5"/>
        </w:numPr>
        <w:ind w:hanging="360"/>
      </w:pPr>
      <w:r>
        <w:t>primary source</w:t>
      </w:r>
    </w:p>
    <w:p w:rsidR="00F845DB" w:rsidRDefault="00E4306C">
      <w:pPr>
        <w:numPr>
          <w:ilvl w:val="1"/>
          <w:numId w:val="5"/>
        </w:numPr>
        <w:ind w:hanging="360"/>
      </w:pPr>
      <w:r>
        <w:t>historiographic</w:t>
      </w:r>
    </w:p>
    <w:p w:rsidR="00F845DB" w:rsidRDefault="00E4306C">
      <w:pPr>
        <w:numPr>
          <w:ilvl w:val="1"/>
          <w:numId w:val="5"/>
        </w:numPr>
        <w:ind w:hanging="360"/>
      </w:pPr>
      <w:r>
        <w:t>society</w:t>
      </w:r>
    </w:p>
    <w:p w:rsidR="00F845DB" w:rsidRDefault="00E4306C">
      <w:pPr>
        <w:numPr>
          <w:ilvl w:val="1"/>
          <w:numId w:val="5"/>
        </w:numPr>
        <w:ind w:hanging="360"/>
      </w:pPr>
      <w:r>
        <w:t>narration</w:t>
      </w:r>
    </w:p>
    <w:p w:rsidR="00F845DB" w:rsidRDefault="00E4306C">
      <w:pPr>
        <w:numPr>
          <w:ilvl w:val="1"/>
          <w:numId w:val="5"/>
        </w:numPr>
        <w:ind w:hanging="360"/>
      </w:pPr>
      <w:r>
        <w:t>seasonal</w:t>
      </w:r>
    </w:p>
    <w:p w:rsidR="00F845DB" w:rsidRDefault="00E4306C">
      <w:pPr>
        <w:numPr>
          <w:ilvl w:val="1"/>
          <w:numId w:val="5"/>
        </w:numPr>
        <w:ind w:hanging="360"/>
      </w:pPr>
      <w:r>
        <w:t>settlement</w:t>
      </w:r>
    </w:p>
    <w:p w:rsidR="00F845DB" w:rsidRDefault="00E4306C">
      <w:pPr>
        <w:numPr>
          <w:ilvl w:val="1"/>
          <w:numId w:val="5"/>
        </w:numPr>
        <w:ind w:hanging="360"/>
      </w:pPr>
      <w:r>
        <w:t>clan</w:t>
      </w:r>
    </w:p>
    <w:p w:rsidR="00F845DB" w:rsidRDefault="00E4306C">
      <w:pPr>
        <w:numPr>
          <w:ilvl w:val="1"/>
          <w:numId w:val="5"/>
        </w:numPr>
        <w:ind w:hanging="360"/>
      </w:pPr>
      <w:r>
        <w:t>alliance</w:t>
      </w:r>
    </w:p>
    <w:p w:rsidR="00F845DB" w:rsidRDefault="00E4306C">
      <w:pPr>
        <w:numPr>
          <w:ilvl w:val="1"/>
          <w:numId w:val="5"/>
        </w:numPr>
        <w:ind w:hanging="360"/>
      </w:pPr>
      <w:r>
        <w:t>leadership</w:t>
      </w:r>
    </w:p>
    <w:p w:rsidR="00F845DB" w:rsidRDefault="00E4306C">
      <w:pPr>
        <w:numPr>
          <w:ilvl w:val="1"/>
          <w:numId w:val="5"/>
        </w:numPr>
        <w:ind w:hanging="360"/>
      </w:pPr>
      <w:r>
        <w:t>consensus</w:t>
      </w:r>
    </w:p>
    <w:p w:rsidR="00F845DB" w:rsidRDefault="00E4306C">
      <w:pPr>
        <w:numPr>
          <w:ilvl w:val="1"/>
          <w:numId w:val="5"/>
        </w:numPr>
        <w:ind w:hanging="360"/>
      </w:pPr>
      <w:r>
        <w:t>protocol</w:t>
      </w:r>
    </w:p>
    <w:p w:rsidR="00F845DB" w:rsidRDefault="00E4306C">
      <w:pPr>
        <w:numPr>
          <w:ilvl w:val="1"/>
          <w:numId w:val="5"/>
        </w:numPr>
        <w:ind w:hanging="360"/>
      </w:pPr>
      <w:r>
        <w:t>identity</w:t>
      </w:r>
    </w:p>
    <w:p w:rsidR="00F845DB" w:rsidRDefault="00E4306C">
      <w:pPr>
        <w:numPr>
          <w:ilvl w:val="1"/>
          <w:numId w:val="5"/>
        </w:numPr>
        <w:ind w:hanging="360"/>
      </w:pPr>
      <w:r>
        <w:t>stereotype</w:t>
      </w:r>
    </w:p>
    <w:p w:rsidR="00F845DB" w:rsidRDefault="00E4306C">
      <w:pPr>
        <w:numPr>
          <w:ilvl w:val="1"/>
          <w:numId w:val="5"/>
        </w:numPr>
        <w:ind w:hanging="360"/>
      </w:pPr>
      <w:r>
        <w:t>powwow</w:t>
      </w:r>
    </w:p>
    <w:p w:rsidR="00F845DB" w:rsidRDefault="00E4306C">
      <w:pPr>
        <w:numPr>
          <w:ilvl w:val="1"/>
          <w:numId w:val="5"/>
        </w:numPr>
        <w:ind w:hanging="360"/>
      </w:pPr>
      <w:r>
        <w:t>tenet</w:t>
      </w:r>
    </w:p>
    <w:p w:rsidR="00F845DB" w:rsidRDefault="00E4306C">
      <w:pPr>
        <w:numPr>
          <w:ilvl w:val="1"/>
          <w:numId w:val="5"/>
        </w:numPr>
        <w:ind w:hanging="360"/>
      </w:pPr>
      <w:r>
        <w:t>tewaarathon (lacrosse)</w:t>
      </w:r>
    </w:p>
    <w:p w:rsidR="00F845DB" w:rsidRDefault="00E4306C">
      <w:pPr>
        <w:numPr>
          <w:ilvl w:val="0"/>
          <w:numId w:val="5"/>
        </w:numPr>
        <w:ind w:hanging="360"/>
      </w:pPr>
      <w:r>
        <w:rPr>
          <w:i/>
        </w:rPr>
        <w:t>You will be given a vocabulary quiz on Tuesday, Nov. 13 on all of these words.</w:t>
      </w:r>
    </w:p>
    <w:p w:rsidR="00F845DB" w:rsidRDefault="00F845DB">
      <w:pPr>
        <w:ind w:left="720"/>
      </w:pPr>
    </w:p>
    <w:p w:rsidR="00F845DB" w:rsidRDefault="00E4306C">
      <w:pPr>
        <w:numPr>
          <w:ilvl w:val="0"/>
          <w:numId w:val="5"/>
        </w:numPr>
        <w:ind w:hanging="360"/>
      </w:pPr>
      <w:r>
        <w:rPr>
          <w:b/>
        </w:rPr>
        <w:t>Project Completion</w:t>
      </w:r>
    </w:p>
    <w:p w:rsidR="00F845DB" w:rsidRDefault="00E4306C">
      <w:pPr>
        <w:ind w:left="720"/>
      </w:pPr>
      <w:r>
        <w:t>Choose two of the following to be com</w:t>
      </w:r>
      <w:r>
        <w:t xml:space="preserve">pleted individually </w:t>
      </w:r>
      <w:r>
        <w:rPr>
          <w:b/>
        </w:rPr>
        <w:t>(due Friday, Nov. 16)</w:t>
      </w:r>
      <w:r>
        <w:t>:</w:t>
      </w:r>
    </w:p>
    <w:p w:rsidR="00F845DB" w:rsidRDefault="00E4306C">
      <w:pPr>
        <w:numPr>
          <w:ilvl w:val="0"/>
          <w:numId w:val="1"/>
        </w:numPr>
        <w:ind w:hanging="360"/>
      </w:pPr>
      <w:r>
        <w:lastRenderedPageBreak/>
        <w:t>Contrast methods of decision making among the Anishinabe, Haudenosaunee and Mi’kmaq societies using a graphic organizer of your choice.</w:t>
      </w:r>
    </w:p>
    <w:p w:rsidR="00F845DB" w:rsidRDefault="00E4306C">
      <w:pPr>
        <w:numPr>
          <w:ilvl w:val="0"/>
          <w:numId w:val="1"/>
        </w:numPr>
        <w:ind w:hanging="360"/>
      </w:pPr>
      <w:r>
        <w:t>Write a legend (story) from the perspective of an Aboriginal elder. Your lege</w:t>
      </w:r>
      <w:r>
        <w:t>nd should have a message that teaches a lesson about how to live life respectfully and with honor.</w:t>
      </w:r>
    </w:p>
    <w:p w:rsidR="00F845DB" w:rsidRDefault="00E4306C">
      <w:pPr>
        <w:numPr>
          <w:ilvl w:val="0"/>
          <w:numId w:val="1"/>
        </w:numPr>
        <w:ind w:hanging="360"/>
      </w:pPr>
      <w:r>
        <w:t>Write a magazine article detailing aspects of one of the three interviews  (Spirit of the Drum, Anishinabe art, The Sacred Game) from the end of the chapter.</w:t>
      </w:r>
    </w:p>
    <w:p w:rsidR="00F845DB" w:rsidRDefault="00E4306C">
      <w:r>
        <w:tab/>
      </w:r>
    </w:p>
    <w:p w:rsidR="00F845DB" w:rsidRDefault="00E4306C">
      <w:pPr>
        <w:ind w:firstLine="720"/>
      </w:pPr>
      <w:r>
        <w:t xml:space="preserve">Complete the following to be approached as a group project </w:t>
      </w:r>
      <w:r>
        <w:rPr>
          <w:b/>
        </w:rPr>
        <w:t>(due Friday, Nov.</w:t>
      </w:r>
    </w:p>
    <w:p w:rsidR="00F845DB" w:rsidRDefault="00E4306C">
      <w:pPr>
        <w:ind w:firstLine="720"/>
      </w:pPr>
      <w:r>
        <w:rPr>
          <w:b/>
        </w:rPr>
        <w:t xml:space="preserve"> 16):</w:t>
      </w:r>
    </w:p>
    <w:p w:rsidR="00F845DB" w:rsidRDefault="00E4306C">
      <w:pPr>
        <w:ind w:left="720"/>
      </w:pPr>
      <w:r>
        <w:rPr>
          <w:i/>
        </w:rPr>
        <w:t>You are the producer at a multimedia company that makes documentaries. Your company wants to produce a series of two minute film clips on Canada’s First Nations. Each film will demonstrate the diversity and structure of First Nations societies before Europ</w:t>
      </w:r>
      <w:r>
        <w:rPr>
          <w:i/>
        </w:rPr>
        <w:t>ean contact, and how these elements persist today. Your film needs to provide evidence of:</w:t>
      </w:r>
    </w:p>
    <w:p w:rsidR="00F845DB" w:rsidRDefault="00E4306C">
      <w:pPr>
        <w:numPr>
          <w:ilvl w:val="1"/>
          <w:numId w:val="4"/>
        </w:numPr>
        <w:ind w:hanging="360"/>
      </w:pPr>
      <w:r>
        <w:t>social structure</w:t>
      </w:r>
    </w:p>
    <w:p w:rsidR="00F845DB" w:rsidRDefault="00E4306C">
      <w:pPr>
        <w:numPr>
          <w:ilvl w:val="1"/>
          <w:numId w:val="4"/>
        </w:numPr>
        <w:ind w:hanging="360"/>
      </w:pPr>
      <w:r>
        <w:t>economic structure</w:t>
      </w:r>
    </w:p>
    <w:p w:rsidR="00F845DB" w:rsidRDefault="00E4306C">
      <w:pPr>
        <w:numPr>
          <w:ilvl w:val="1"/>
          <w:numId w:val="4"/>
        </w:numPr>
        <w:ind w:hanging="360"/>
      </w:pPr>
      <w:r>
        <w:t>unique elements that identify the society you choose</w:t>
      </w:r>
    </w:p>
    <w:p w:rsidR="00F845DB" w:rsidRDefault="00E4306C">
      <w:r>
        <w:tab/>
      </w:r>
    </w:p>
    <w:p w:rsidR="00F845DB" w:rsidRDefault="00E4306C">
      <w:pPr>
        <w:ind w:firstLine="720"/>
      </w:pPr>
      <w:r>
        <w:rPr>
          <w:i/>
        </w:rPr>
        <w:t>Your production will take the form of a narration, in writing, or recorded</w:t>
      </w:r>
      <w:r>
        <w:rPr>
          <w:i/>
        </w:rPr>
        <w:t xml:space="preserve"> with audio and/or </w:t>
      </w:r>
    </w:p>
    <w:p w:rsidR="00F845DB" w:rsidRDefault="00E4306C">
      <w:pPr>
        <w:ind w:firstLine="720"/>
      </w:pPr>
      <w:r>
        <w:rPr>
          <w:i/>
        </w:rPr>
        <w:t xml:space="preserve">video. Your narrative should include visuals (still pictures or video) and each visual </w:t>
      </w:r>
    </w:p>
    <w:p w:rsidR="00F845DB" w:rsidRDefault="00E4306C">
      <w:pPr>
        <w:ind w:firstLine="720"/>
      </w:pPr>
      <w:r>
        <w:rPr>
          <w:i/>
        </w:rPr>
        <w:t>should be explained in your words. Make your production interesting and engaging!</w:t>
      </w:r>
    </w:p>
    <w:p w:rsidR="00F845DB" w:rsidRDefault="00F845DB">
      <w:pPr>
        <w:ind w:firstLine="720"/>
      </w:pPr>
    </w:p>
    <w:p w:rsidR="00F845DB" w:rsidRDefault="00E4306C">
      <w:pPr>
        <w:ind w:firstLine="720"/>
      </w:pPr>
      <w:r>
        <w:t xml:space="preserve">Complete the following as a written reflection </w:t>
      </w:r>
      <w:r>
        <w:rPr>
          <w:b/>
        </w:rPr>
        <w:t>(due Tuesday, Nov.</w:t>
      </w:r>
      <w:r>
        <w:rPr>
          <w:b/>
        </w:rPr>
        <w:t xml:space="preserve"> 13) :</w:t>
      </w:r>
    </w:p>
    <w:p w:rsidR="00F845DB" w:rsidRDefault="00E4306C">
      <w:pPr>
        <w:ind w:firstLine="720"/>
      </w:pPr>
      <w:r>
        <w:rPr>
          <w:i/>
        </w:rPr>
        <w:t>Please write a reflection considering the following prompts...</w:t>
      </w:r>
    </w:p>
    <w:p w:rsidR="00F845DB" w:rsidRDefault="00E4306C">
      <w:pPr>
        <w:numPr>
          <w:ilvl w:val="1"/>
          <w:numId w:val="3"/>
        </w:numPr>
        <w:ind w:hanging="360"/>
      </w:pPr>
      <w:r>
        <w:t>How much effort did I display during this first unit of study?</w:t>
      </w:r>
    </w:p>
    <w:p w:rsidR="00F845DB" w:rsidRDefault="00E4306C">
      <w:pPr>
        <w:numPr>
          <w:ilvl w:val="1"/>
          <w:numId w:val="3"/>
        </w:numPr>
        <w:ind w:hanging="360"/>
      </w:pPr>
      <w:r>
        <w:t xml:space="preserve">How well did I function as a member of a group? </w:t>
      </w:r>
    </w:p>
    <w:p w:rsidR="00F845DB" w:rsidRDefault="00E4306C">
      <w:pPr>
        <w:numPr>
          <w:ilvl w:val="1"/>
          <w:numId w:val="3"/>
        </w:numPr>
        <w:ind w:hanging="360"/>
      </w:pPr>
      <w:r>
        <w:t>Am I willing to listen to the opinions of others?</w:t>
      </w:r>
    </w:p>
    <w:p w:rsidR="00F845DB" w:rsidRDefault="00E4306C">
      <w:pPr>
        <w:numPr>
          <w:ilvl w:val="1"/>
          <w:numId w:val="3"/>
        </w:numPr>
        <w:ind w:hanging="360"/>
      </w:pPr>
      <w:r>
        <w:t>Do I offer my opinions w</w:t>
      </w:r>
      <w:r>
        <w:t>ithout being obnoxious or disrespectful?</w:t>
      </w:r>
    </w:p>
    <w:p w:rsidR="00F845DB" w:rsidRDefault="00E4306C">
      <w:pPr>
        <w:numPr>
          <w:ilvl w:val="1"/>
          <w:numId w:val="3"/>
        </w:numPr>
        <w:ind w:hanging="360"/>
      </w:pPr>
      <w:r>
        <w:t>Is there anything I could improve for the next time I work with others?</w:t>
      </w:r>
    </w:p>
    <w:p w:rsidR="00F845DB" w:rsidRDefault="00F845DB"/>
    <w:p w:rsidR="00F845DB" w:rsidRDefault="00E4306C">
      <w:r>
        <w:rPr>
          <w:b/>
          <w:i/>
        </w:rPr>
        <w:t>Please create a folder in your Drive account labelled Social Studies. Create a subfolder within this folder labelled ‘chapter 1’. This is wher</w:t>
      </w:r>
      <w:r>
        <w:rPr>
          <w:b/>
          <w:i/>
        </w:rPr>
        <w:t>e you will save your work.</w:t>
      </w:r>
    </w:p>
    <w:sectPr w:rsidR="00F845D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D718C"/>
    <w:multiLevelType w:val="multilevel"/>
    <w:tmpl w:val="C20E21D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1">
    <w:nsid w:val="20800F58"/>
    <w:multiLevelType w:val="multilevel"/>
    <w:tmpl w:val="973C51BE"/>
    <w:lvl w:ilvl="0">
      <w:start w:val="1"/>
      <w:numFmt w:val="decimal"/>
      <w:lvlText w:val="%1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72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2">
    <w:nsid w:val="210F7734"/>
    <w:multiLevelType w:val="multilevel"/>
    <w:tmpl w:val="CA20C33C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3">
    <w:nsid w:val="25607DA4"/>
    <w:multiLevelType w:val="multilevel"/>
    <w:tmpl w:val="A38E21CC"/>
    <w:lvl w:ilvl="0">
      <w:start w:val="1"/>
      <w:numFmt w:val="decimal"/>
      <w:lvlText w:val="%1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72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4">
    <w:nsid w:val="31542646"/>
    <w:multiLevelType w:val="multilevel"/>
    <w:tmpl w:val="2FF8C14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5">
    <w:nsid w:val="442332E8"/>
    <w:multiLevelType w:val="multilevel"/>
    <w:tmpl w:val="3FAC32F6"/>
    <w:lvl w:ilvl="0">
      <w:start w:val="1"/>
      <w:numFmt w:val="decimal"/>
      <w:lvlText w:val="%1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72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F845DB"/>
    <w:rsid w:val="00E4306C"/>
    <w:rsid w:val="00F84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"/>
    <w:next w:val="Normal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"/>
    <w:next w:val="Normal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2485</Characters>
  <Application>Microsoft Office Word</Application>
  <DocSecurity>0</DocSecurity>
  <Lines>20</Lines>
  <Paragraphs>5</Paragraphs>
  <ScaleCrop>false</ScaleCrop>
  <Company>Microsoft</Company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 Summary.docx</dc:title>
  <dc:creator>Grainger, Sean Michael</dc:creator>
  <cp:lastModifiedBy>Administrator</cp:lastModifiedBy>
  <cp:revision>2</cp:revision>
  <dcterms:created xsi:type="dcterms:W3CDTF">2012-11-08T17:56:00Z</dcterms:created>
  <dcterms:modified xsi:type="dcterms:W3CDTF">2012-11-08T17:56:00Z</dcterms:modified>
</cp:coreProperties>
</file>